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A6" w:rsidRPr="00542F32" w:rsidRDefault="00A97AA6" w:rsidP="007245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C6C" w:rsidRPr="00542F32" w:rsidRDefault="00F21C6C" w:rsidP="007245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C6C" w:rsidRPr="00542F32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5"/>
          <w:sz w:val="24"/>
          <w:szCs w:val="24"/>
        </w:rPr>
      </w:pPr>
      <w:r w:rsidRPr="00542F3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3D4A5F44" wp14:editId="69359868">
            <wp:simplePos x="0" y="0"/>
            <wp:positionH relativeFrom="column">
              <wp:posOffset>581025</wp:posOffset>
            </wp:positionH>
            <wp:positionV relativeFrom="paragraph">
              <wp:posOffset>96520</wp:posOffset>
            </wp:positionV>
            <wp:extent cx="588010" cy="588010"/>
            <wp:effectExtent l="0" t="0" r="2540" b="2540"/>
            <wp:wrapSquare wrapText="bothSides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RV</w:t>
      </w:r>
      <w:r w:rsidRPr="00542F32">
        <w:rPr>
          <w:rFonts w:ascii="Times New Roman" w:hAnsi="Times New Roman" w:cs="Times New Roman"/>
          <w:b/>
          <w:spacing w:val="14"/>
          <w:w w:val="115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INSTITUTE</w:t>
      </w:r>
      <w:r w:rsidRPr="00542F32">
        <w:rPr>
          <w:rFonts w:ascii="Times New Roman" w:hAnsi="Times New Roman" w:cs="Times New Roman"/>
          <w:b/>
          <w:spacing w:val="17"/>
          <w:w w:val="115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OF</w:t>
      </w:r>
      <w:r w:rsidRPr="00542F32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MANAGEMENT</w:t>
      </w:r>
    </w:p>
    <w:p w:rsidR="00F21C6C" w:rsidRPr="00542F32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0"/>
          <w:sz w:val="24"/>
          <w:szCs w:val="24"/>
        </w:rPr>
      </w:pP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(Autonomous</w:t>
      </w:r>
      <w:r w:rsidRPr="00542F32">
        <w:rPr>
          <w:rFonts w:ascii="Times New Roman" w:hAnsi="Times New Roman" w:cs="Times New Roman"/>
          <w:b/>
          <w:spacing w:val="36"/>
          <w:w w:val="110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Institution</w:t>
      </w:r>
      <w:r w:rsidRPr="00542F32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Affiliated</w:t>
      </w:r>
      <w:r w:rsidRPr="00542F32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to</w:t>
      </w:r>
      <w:r w:rsidRPr="00542F32">
        <w:rPr>
          <w:rFonts w:ascii="Times New Roman" w:hAnsi="Times New Roman" w:cs="Times New Roman"/>
          <w:b/>
          <w:spacing w:val="37"/>
          <w:w w:val="110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BCU, Approved by AICTE, New Delhi)</w:t>
      </w:r>
    </w:p>
    <w:p w:rsidR="00F21C6C" w:rsidRPr="00542F32" w:rsidRDefault="00F21C6C" w:rsidP="00F21C6C">
      <w:pPr>
        <w:pStyle w:val="TableParagraph"/>
        <w:spacing w:before="31"/>
        <w:ind w:left="497" w:right="456"/>
        <w:rPr>
          <w:rFonts w:ascii="Times New Roman" w:hAnsi="Times New Roman" w:cs="Times New Roman"/>
          <w:b/>
          <w:w w:val="110"/>
          <w:sz w:val="24"/>
          <w:szCs w:val="24"/>
        </w:rPr>
      </w:pP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4</w:t>
      </w:r>
      <w:r w:rsidRPr="00542F32">
        <w:rPr>
          <w:rFonts w:ascii="Times New Roman" w:hAnsi="Times New Roman" w:cs="Times New Roman"/>
          <w:b/>
          <w:w w:val="115"/>
          <w:sz w:val="24"/>
          <w:szCs w:val="24"/>
          <w:vertAlign w:val="superscript"/>
        </w:rPr>
        <w:t xml:space="preserve">th </w:t>
      </w:r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Block,</w:t>
      </w:r>
      <w:r w:rsidRPr="00542F32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proofErr w:type="spellStart"/>
      <w:r w:rsidRPr="00542F32">
        <w:rPr>
          <w:rFonts w:ascii="Times New Roman" w:hAnsi="Times New Roman" w:cs="Times New Roman"/>
          <w:b/>
          <w:w w:val="115"/>
          <w:sz w:val="24"/>
          <w:szCs w:val="24"/>
        </w:rPr>
        <w:t>Jayanagar</w:t>
      </w:r>
      <w:proofErr w:type="spellEnd"/>
      <w:r w:rsidRPr="00542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Bengaluru-560041,</w:t>
      </w:r>
      <w:r w:rsidRPr="00542F32">
        <w:rPr>
          <w:rFonts w:ascii="Times New Roman" w:hAnsi="Times New Roman" w:cs="Times New Roman"/>
          <w:b/>
          <w:spacing w:val="20"/>
          <w:w w:val="110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b/>
          <w:w w:val="110"/>
          <w:sz w:val="24"/>
          <w:szCs w:val="24"/>
        </w:rPr>
        <w:t>Karnataka.</w:t>
      </w:r>
    </w:p>
    <w:p w:rsidR="00F21C6C" w:rsidRPr="00542F32" w:rsidRDefault="00F21C6C" w:rsidP="00F21C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21C6C" w:rsidRPr="00542F32" w:rsidRDefault="00F21C6C" w:rsidP="00F21C6C">
      <w:pPr>
        <w:spacing w:after="0" w:line="360" w:lineRule="auto"/>
        <w:ind w:left="1418" w:right="35"/>
        <w:jc w:val="center"/>
        <w:rPr>
          <w:rFonts w:ascii="Times New Roman" w:hAnsi="Times New Roman" w:cs="Times New Roman"/>
          <w:sz w:val="24"/>
          <w:szCs w:val="24"/>
        </w:rPr>
      </w:pPr>
      <w:r w:rsidRPr="00542F32">
        <w:rPr>
          <w:rFonts w:ascii="Times New Roman" w:hAnsi="Times New Roman" w:cs="Times New Roman"/>
          <w:sz w:val="24"/>
          <w:szCs w:val="24"/>
        </w:rPr>
        <w:t>COURSE DOCKET</w:t>
      </w:r>
      <w:r w:rsidRPr="00542F32">
        <w:rPr>
          <w:rFonts w:ascii="Times New Roman" w:hAnsi="Times New Roman" w:cs="Times New Roman"/>
          <w:spacing w:val="1"/>
          <w:sz w:val="24"/>
          <w:szCs w:val="24"/>
        </w:rPr>
        <w:t xml:space="preserve"> -I</w:t>
      </w:r>
      <w:r w:rsidR="00C43202" w:rsidRPr="00542F32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542F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sz w:val="24"/>
          <w:szCs w:val="24"/>
        </w:rPr>
        <w:t>SEMESTER</w:t>
      </w:r>
      <w:r w:rsidRPr="00542F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2F32">
        <w:rPr>
          <w:rFonts w:ascii="Times New Roman" w:hAnsi="Times New Roman" w:cs="Times New Roman"/>
          <w:sz w:val="24"/>
          <w:szCs w:val="24"/>
        </w:rPr>
        <w:t>MBA</w:t>
      </w:r>
    </w:p>
    <w:p w:rsidR="00F21C6C" w:rsidRPr="00542F32" w:rsidRDefault="00C43202" w:rsidP="00C43202">
      <w:pPr>
        <w:spacing w:after="0" w:line="360" w:lineRule="auto"/>
        <w:ind w:left="9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F3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DIGITAL MARKETING</w:t>
      </w:r>
    </w:p>
    <w:p w:rsidR="007656A1" w:rsidRPr="00542F32" w:rsidRDefault="007656A1" w:rsidP="00F21C6C">
      <w:pPr>
        <w:pStyle w:val="BodyText"/>
        <w:spacing w:before="9"/>
      </w:pPr>
      <w:bookmarkStart w:id="0" w:name="_GoBack"/>
      <w:bookmarkEnd w:id="0"/>
    </w:p>
    <w:p w:rsidR="007656A1" w:rsidRPr="00542F32" w:rsidRDefault="007656A1" w:rsidP="007656A1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F32">
        <w:rPr>
          <w:rFonts w:ascii="Times New Roman" w:hAnsi="Times New Roman" w:cs="Times New Roman"/>
          <w:b/>
          <w:sz w:val="24"/>
          <w:szCs w:val="24"/>
        </w:rPr>
        <w:t xml:space="preserve">PART B- SESSION PLAN </w:t>
      </w: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24"/>
        <w:gridCol w:w="4320"/>
        <w:gridCol w:w="3636"/>
      </w:tblGrid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Session</w:t>
            </w:r>
          </w:p>
        </w:tc>
        <w:tc>
          <w:tcPr>
            <w:tcW w:w="1824" w:type="dxa"/>
            <w:vAlign w:val="center"/>
          </w:tcPr>
          <w:p w:rsidR="007656A1" w:rsidRPr="00542F32" w:rsidRDefault="007656A1" w:rsidP="004E2074">
            <w:pPr>
              <w:tabs>
                <w:tab w:val="left" w:pos="-720"/>
              </w:tabs>
              <w:ind w:right="-5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Coverage of</w:t>
            </w:r>
          </w:p>
          <w:p w:rsidR="007656A1" w:rsidRPr="00542F32" w:rsidRDefault="007656A1" w:rsidP="004E2074">
            <w:pPr>
              <w:tabs>
                <w:tab w:val="left" w:pos="-720"/>
              </w:tabs>
              <w:ind w:right="-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the Key Concept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Pedagogy/Activity</w:t>
            </w:r>
          </w:p>
          <w:p w:rsidR="007656A1" w:rsidRPr="00542F32" w:rsidRDefault="007656A1" w:rsidP="004E20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(Discussion Points)</w:t>
            </w:r>
          </w:p>
        </w:tc>
        <w:tc>
          <w:tcPr>
            <w:tcW w:w="3636" w:type="dxa"/>
            <w:vAlign w:val="center"/>
          </w:tcPr>
          <w:p w:rsidR="007656A1" w:rsidRPr="00542F32" w:rsidRDefault="007656A1" w:rsidP="004E2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Reference material / Reading material to be Referred</w:t>
            </w:r>
          </w:p>
        </w:tc>
      </w:tr>
      <w:tr w:rsidR="007656A1" w:rsidRPr="00542F32" w:rsidTr="00542F32">
        <w:trPr>
          <w:trHeight w:val="1160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Module 1:</w:t>
            </w:r>
          </w:p>
          <w:p w:rsidR="007656A1" w:rsidRPr="00542F32" w:rsidRDefault="00C43202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Introduction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to </w:t>
            </w:r>
            <w:r w:rsidR="00C43202" w:rsidRPr="00542F32">
              <w:rPr>
                <w:rFonts w:ascii="Times New Roman" w:hAnsi="Times New Roman"/>
                <w:sz w:val="24"/>
                <w:szCs w:val="24"/>
              </w:rPr>
              <w:t>digital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 &amp; Activity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542F32" w:rsidRDefault="007656A1" w:rsidP="00C43202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Discussion  </w:t>
            </w:r>
            <w:r w:rsidR="00C43202" w:rsidRPr="00542F32">
              <w:rPr>
                <w:rFonts w:ascii="Times New Roman" w:hAnsi="Times New Roman"/>
                <w:sz w:val="24"/>
                <w:szCs w:val="24"/>
              </w:rPr>
              <w:t>of syllabus and social media platforms</w:t>
            </w:r>
          </w:p>
        </w:tc>
        <w:tc>
          <w:tcPr>
            <w:tcW w:w="3636" w:type="dxa"/>
            <w:vAlign w:val="center"/>
          </w:tcPr>
          <w:p w:rsidR="007656A1" w:rsidRPr="00542F32" w:rsidRDefault="00C43202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Syllabus discussion</w:t>
            </w:r>
            <w:r w:rsidR="007656A1" w:rsidRPr="0054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:rsidR="007656A1" w:rsidRPr="00542F32" w:rsidRDefault="00C43202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Meaning and definition of digital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Worksheet 1- </w:t>
            </w:r>
            <w:r w:rsidRPr="00542F32">
              <w:rPr>
                <w:rFonts w:ascii="Times New Roman" w:hAnsi="Times New Roman"/>
                <w:sz w:val="24"/>
                <w:szCs w:val="24"/>
              </w:rPr>
              <w:t xml:space="preserve">Terminology </w:t>
            </w:r>
            <w:r w:rsidR="00C43202" w:rsidRPr="00542F32">
              <w:rPr>
                <w:rFonts w:ascii="Times New Roman" w:hAnsi="Times New Roman"/>
                <w:sz w:val="24"/>
                <w:szCs w:val="24"/>
              </w:rPr>
              <w:t>in digital marketing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C43202" w:rsidP="00C432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on the evolution of digital marketing</w:t>
            </w:r>
          </w:p>
        </w:tc>
        <w:tc>
          <w:tcPr>
            <w:tcW w:w="3636" w:type="dxa"/>
            <w:vAlign w:val="center"/>
          </w:tcPr>
          <w:p w:rsidR="007656A1" w:rsidRPr="00542F32" w:rsidRDefault="00C43202" w:rsidP="004E207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Digital marketing; Strategy, Implementation and Practice; Dave Chaffey &amp; Fiona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EllisChadwick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>; Eighth Edition 2022; Pearson</w:t>
            </w:r>
          </w:p>
        </w:tc>
      </w:tr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7656A1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Traditional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Digital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Lecture, Quiz, Video 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Quiz1 on : </w:t>
            </w:r>
            <w:r w:rsidR="000F586C" w:rsidRPr="00542F32">
              <w:rPr>
                <w:rFonts w:ascii="Times New Roman" w:hAnsi="Times New Roman"/>
                <w:sz w:val="24"/>
                <w:szCs w:val="24"/>
              </w:rPr>
              <w:t>Basics concepts of marketing</w:t>
            </w:r>
          </w:p>
          <w:p w:rsidR="007656A1" w:rsidRPr="00542F32" w:rsidRDefault="007656A1" w:rsidP="000F586C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Video 1: </w:t>
            </w:r>
            <w:r w:rsidR="000F586C" w:rsidRPr="00542F3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 </w:t>
            </w:r>
            <w:r w:rsidR="000F586C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Digital Marketing </w:t>
            </w:r>
            <w:proofErr w:type="gramStart"/>
            <w:r w:rsidR="000F586C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In</w:t>
            </w:r>
            <w:proofErr w:type="gramEnd"/>
            <w:r w:rsidR="000F586C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2025: Full Roadmap</w:t>
            </w:r>
            <w:r w:rsidR="000F586C" w:rsidRPr="00542F3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 </w:t>
            </w:r>
          </w:p>
        </w:tc>
        <w:tc>
          <w:tcPr>
            <w:tcW w:w="3636" w:type="dxa"/>
            <w:vAlign w:val="center"/>
          </w:tcPr>
          <w:p w:rsidR="000F586C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542F32">
              <w:rPr>
                <w:rFonts w:ascii="Times New Roman" w:hAnsi="Times New Roman"/>
                <w:sz w:val="24"/>
                <w:szCs w:val="24"/>
              </w:rPr>
              <w:t>ideo link</w:t>
            </w:r>
          </w:p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https://www.youtube.com/watch?v=KZLroOQKT-g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6A1" w:rsidRPr="00542F32" w:rsidTr="00542F32">
        <w:trPr>
          <w:trHeight w:val="566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  <w:vAlign w:val="center"/>
          </w:tcPr>
          <w:p w:rsidR="007656A1" w:rsidRPr="00542F32" w:rsidRDefault="000F586C" w:rsidP="000F586C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Online marketplace analysis: micro-environment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Case, Video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586C" w:rsidRPr="00542F32" w:rsidRDefault="000F586C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Case 1: 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Seema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Gupta; Digital Marketing, McGraw Hill Education</w:t>
            </w:r>
          </w:p>
        </w:tc>
      </w:tr>
      <w:tr w:rsidR="007656A1" w:rsidRPr="00542F32" w:rsidTr="00542F32">
        <w:trPr>
          <w:trHeight w:val="1678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24" w:type="dxa"/>
            <w:vAlign w:val="center"/>
          </w:tcPr>
          <w:p w:rsidR="007656A1" w:rsidRPr="00542F32" w:rsidRDefault="000F586C" w:rsidP="000F586C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Suppliers; publishers; intermediaries and influencers - 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case 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586C" w:rsidRPr="00542F32" w:rsidRDefault="000F586C" w:rsidP="000F586C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sz w:val="24"/>
                <w:szCs w:val="24"/>
              </w:rPr>
              <w:t>Video</w:t>
            </w:r>
            <w:proofErr w:type="gramStart"/>
            <w:r w:rsidRPr="00542F32">
              <w:rPr>
                <w:rFonts w:ascii="Times New Roman" w:hAnsi="Times New Roman" w:cs="Times New Roman"/>
                <w:b w:val="0"/>
                <w:sz w:val="24"/>
                <w:szCs w:val="24"/>
              </w:rPr>
              <w:t>:2</w:t>
            </w:r>
            <w:proofErr w:type="gramEnd"/>
            <w:r w:rsidRPr="00542F3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Digital Marketing In 2025: Get Website Traffic By Doing This Now</w:t>
            </w:r>
          </w:p>
          <w:p w:rsidR="000F586C" w:rsidRPr="00542F32" w:rsidRDefault="000F586C" w:rsidP="000F58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586C" w:rsidRPr="00542F32" w:rsidRDefault="000F586C" w:rsidP="000F586C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on the intermediaries and influencers</w:t>
            </w:r>
          </w:p>
          <w:p w:rsidR="007656A1" w:rsidRPr="00542F32" w:rsidRDefault="007656A1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7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https://www.youtube.com/watch?v=UdiPpeDpvqA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542F32" w:rsidTr="00542F32">
        <w:trPr>
          <w:trHeight w:val="2017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7656A1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Digital revenue models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586C" w:rsidRPr="00542F32" w:rsidRDefault="007656A1" w:rsidP="000F586C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proofErr w:type="gramStart"/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Video  </w:t>
            </w:r>
            <w:r w:rsidR="000F586C" w:rsidRPr="00542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F586C"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86C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is digital marketing a good career choice?</w:t>
            </w:r>
          </w:p>
          <w:p w:rsidR="007656A1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PPT on digital revenue models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8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https://www.youtube.com/watch?v=b9CeSYEPhhQ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Module 2</w:t>
            </w:r>
          </w:p>
          <w:p w:rsidR="007656A1" w:rsidRPr="00542F32" w:rsidRDefault="000F586C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Digital Marketing Strategy</w:t>
            </w:r>
            <w:r w:rsidRPr="00542F32">
              <w:rPr>
                <w:rFonts w:ascii="Times New Roman" w:hAnsi="Times New Roman"/>
                <w:sz w:val="24"/>
                <w:szCs w:val="24"/>
              </w:rPr>
              <w:t xml:space="preserve">  Introduction - digital marketing strategy; 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0F586C" w:rsidRPr="00542F32">
              <w:rPr>
                <w:rFonts w:ascii="Times New Roman" w:hAnsi="Times New Roman"/>
                <w:b/>
                <w:sz w:val="24"/>
                <w:szCs w:val="24"/>
              </w:rPr>
              <w:t>ecture, case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542F32" w:rsidRDefault="007656A1" w:rsidP="00D279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Case study 2: </w:t>
            </w:r>
          </w:p>
          <w:p w:rsidR="007656A1" w:rsidRPr="00542F32" w:rsidRDefault="000F586C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PPT on </w:t>
            </w:r>
            <w:r w:rsidRPr="00542F32">
              <w:rPr>
                <w:rFonts w:ascii="Times New Roman" w:hAnsi="Times New Roman"/>
                <w:sz w:val="24"/>
                <w:szCs w:val="24"/>
              </w:rPr>
              <w:t>digital marketing strategy</w:t>
            </w:r>
            <w:r w:rsidR="009D530E" w:rsidRPr="00542F32">
              <w:rPr>
                <w:rFonts w:ascii="Times New Roman" w:hAnsi="Times New Roman"/>
                <w:sz w:val="24"/>
                <w:szCs w:val="24"/>
              </w:rPr>
              <w:t xml:space="preserve"> and Channel marketing strategy;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Menon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Arpita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>; Media Planning and Buying; McGraw Hill (1st Edition, 2010)</w:t>
            </w:r>
          </w:p>
        </w:tc>
      </w:tr>
      <w:tr w:rsidR="007656A1" w:rsidRPr="00542F32" w:rsidTr="00542F32">
        <w:trPr>
          <w:trHeight w:val="1097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  <w:vAlign w:val="center"/>
          </w:tcPr>
          <w:p w:rsidR="007656A1" w:rsidRPr="00542F32" w:rsidRDefault="009D530E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Case study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Presentation by students </w:t>
            </w:r>
            <w:r w:rsidR="000F586C" w:rsidRPr="00542F32">
              <w:rPr>
                <w:rFonts w:ascii="Times New Roman" w:hAnsi="Times New Roman"/>
                <w:sz w:val="24"/>
                <w:szCs w:val="24"/>
              </w:rPr>
              <w:t>on the case 2</w:t>
            </w:r>
          </w:p>
        </w:tc>
        <w:tc>
          <w:tcPr>
            <w:tcW w:w="3636" w:type="dxa"/>
            <w:vAlign w:val="center"/>
          </w:tcPr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Seema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Gupta; Digital Marketing, McGraw Hill Education</w:t>
            </w:r>
          </w:p>
        </w:tc>
      </w:tr>
      <w:tr w:rsidR="0038022E" w:rsidRPr="00542F32" w:rsidTr="00542F32">
        <w:trPr>
          <w:trHeight w:val="1097"/>
        </w:trPr>
        <w:tc>
          <w:tcPr>
            <w:tcW w:w="993" w:type="dxa"/>
            <w:vAlign w:val="center"/>
          </w:tcPr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  <w:vAlign w:val="center"/>
          </w:tcPr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Multichannel marketing strategy; Omni channel marketing; customer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touchpoints</w:t>
            </w:r>
            <w:proofErr w:type="spellEnd"/>
          </w:p>
        </w:tc>
        <w:tc>
          <w:tcPr>
            <w:tcW w:w="4320" w:type="dxa"/>
            <w:vAlign w:val="center"/>
          </w:tcPr>
          <w:p w:rsidR="0038022E" w:rsidRPr="00542F32" w:rsidRDefault="0038022E" w:rsidP="003802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Lecture, Video </w:t>
            </w:r>
          </w:p>
          <w:p w:rsidR="0038022E" w:rsidRPr="00542F32" w:rsidRDefault="0038022E" w:rsidP="0038022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Video 4: </w:t>
            </w:r>
            <w:proofErr w:type="spellStart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Omnichannel</w:t>
            </w:r>
            <w:proofErr w:type="spellEnd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Marketing Strategy for Beginners: What You Need to Know</w:t>
            </w:r>
          </w:p>
          <w:p w:rsidR="0038022E" w:rsidRPr="00542F32" w:rsidRDefault="0038022E" w:rsidP="003802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022E" w:rsidRPr="00542F32" w:rsidRDefault="0038022E" w:rsidP="00380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38022E" w:rsidRPr="00542F32" w:rsidRDefault="0038022E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https://www.youtube.com/watch?v=pmuorK9LZ3M</w:t>
            </w:r>
          </w:p>
        </w:tc>
      </w:tr>
      <w:tr w:rsidR="007656A1" w:rsidRPr="00542F32" w:rsidTr="00542F32">
        <w:trPr>
          <w:trHeight w:val="440"/>
        </w:trPr>
        <w:tc>
          <w:tcPr>
            <w:tcW w:w="993" w:type="dxa"/>
            <w:vAlign w:val="center"/>
          </w:tcPr>
          <w:p w:rsidR="007656A1" w:rsidRPr="00542F32" w:rsidRDefault="0038022E" w:rsidP="0038022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24" w:type="dxa"/>
            <w:vAlign w:val="center"/>
          </w:tcPr>
          <w:p w:rsidR="007656A1" w:rsidRPr="00542F32" w:rsidRDefault="000F586C" w:rsidP="004E2074">
            <w:pPr>
              <w:tabs>
                <w:tab w:val="left" w:pos="1110"/>
              </w:tabs>
              <w:ind w:left="-57" w:right="-57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SOSTAC model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Case Study 3- </w:t>
            </w:r>
            <w:r w:rsidR="0038022E" w:rsidRPr="00542F32">
              <w:rPr>
                <w:rFonts w:ascii="Times New Roman" w:hAnsi="Times New Roman"/>
                <w:sz w:val="24"/>
                <w:szCs w:val="24"/>
              </w:rPr>
              <w:t xml:space="preserve">situation analysis </w:t>
            </w:r>
          </w:p>
          <w:p w:rsidR="0038022E" w:rsidRPr="00542F32" w:rsidRDefault="00072CCF" w:rsidP="004E2074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https://www.youtube.com/watch?v=rcMsQPZ0Csc</w:t>
              </w:r>
            </w:hyperlink>
          </w:p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https://www.youtube.com/watch?v=kdnp6XU8JhA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542F32" w:rsidTr="00542F32">
        <w:trPr>
          <w:trHeight w:val="953"/>
        </w:trPr>
        <w:tc>
          <w:tcPr>
            <w:tcW w:w="993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7656A1" w:rsidRPr="00542F32" w:rsidRDefault="000F586C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Strategy formulation for digital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0F586C" w:rsidRPr="00542F32" w:rsidRDefault="000F586C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586C" w:rsidRPr="00542F32" w:rsidRDefault="0038022E" w:rsidP="000F586C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PPT on the Strategies in digital marketing</w:t>
            </w:r>
          </w:p>
          <w:p w:rsidR="000F586C" w:rsidRPr="00542F32" w:rsidRDefault="000F586C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56A1" w:rsidRPr="00542F32" w:rsidRDefault="007656A1" w:rsidP="000F58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36" w:type="dxa"/>
            <w:vAlign w:val="center"/>
          </w:tcPr>
          <w:p w:rsidR="007656A1" w:rsidRPr="00542F32" w:rsidRDefault="0038022E" w:rsidP="004E2074">
            <w:pPr>
              <w:tabs>
                <w:tab w:val="left" w:pos="8025"/>
              </w:tabs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Menon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Arpita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>; Media Planning and Buying; McGraw Hill (1st Edition, 2010)</w:t>
            </w:r>
          </w:p>
        </w:tc>
      </w:tr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  <w:vAlign w:val="center"/>
          </w:tcPr>
          <w:p w:rsidR="007656A1" w:rsidRPr="00542F32" w:rsidRDefault="000F586C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4 Ps of digital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Lecture, Case study </w:t>
            </w:r>
          </w:p>
          <w:p w:rsidR="0038022E" w:rsidRPr="00542F32" w:rsidRDefault="007656A1" w:rsidP="003802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Case study 4 </w:t>
            </w:r>
            <w:r w:rsidR="0038022E" w:rsidRPr="00542F3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022E" w:rsidRPr="00542F32" w:rsidRDefault="0038022E" w:rsidP="003802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022E" w:rsidRPr="00542F32" w:rsidRDefault="007656A1" w:rsidP="0038022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Video </w:t>
            </w:r>
            <w:r w:rsidR="0038022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: </w:t>
            </w:r>
            <w:r w:rsidR="0038022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What Are The 4P's of The Digital Marketing Mix?</w:t>
            </w:r>
            <w:r w:rsidR="0038022E" w:rsidRPr="00542F3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</w:p>
          <w:p w:rsidR="0038022E" w:rsidRPr="00542F32" w:rsidRDefault="0038022E" w:rsidP="003802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22E" w:rsidRPr="00542F32" w:rsidRDefault="0038022E" w:rsidP="003802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PPT on the 4ps of DM</w:t>
            </w:r>
          </w:p>
        </w:tc>
        <w:tc>
          <w:tcPr>
            <w:tcW w:w="3636" w:type="dxa"/>
            <w:vAlign w:val="center"/>
          </w:tcPr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1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https://www.youtube.com/watch?v=WNlFGePGiiE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7656A1" w:rsidRPr="00542F32" w:rsidTr="00542F32">
        <w:tc>
          <w:tcPr>
            <w:tcW w:w="993" w:type="dxa"/>
            <w:vAlign w:val="center"/>
          </w:tcPr>
          <w:p w:rsidR="007656A1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  <w:vAlign w:val="center"/>
          </w:tcPr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Case study 4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of case 4 by the students in the class room</w:t>
            </w:r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7656A1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Discussion by faculty and students</w:t>
            </w:r>
          </w:p>
        </w:tc>
      </w:tr>
      <w:tr w:rsidR="007656A1" w:rsidRPr="00542F32" w:rsidTr="00542F32">
        <w:trPr>
          <w:trHeight w:val="1700"/>
        </w:trPr>
        <w:tc>
          <w:tcPr>
            <w:tcW w:w="993" w:type="dxa"/>
            <w:vAlign w:val="center"/>
          </w:tcPr>
          <w:p w:rsidR="007656A1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6A1" w:rsidRPr="00542F32" w:rsidRDefault="007656A1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7656A1" w:rsidRPr="00542F32" w:rsidRDefault="0038022E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Module 3:</w:t>
            </w:r>
          </w:p>
          <w:p w:rsidR="0038022E" w:rsidRPr="00542F32" w:rsidRDefault="0038022E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Social Media Marketing</w:t>
            </w:r>
          </w:p>
        </w:tc>
        <w:tc>
          <w:tcPr>
            <w:tcW w:w="4320" w:type="dxa"/>
            <w:vAlign w:val="center"/>
          </w:tcPr>
          <w:p w:rsidR="007656A1" w:rsidRPr="00542F32" w:rsidRDefault="007656A1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38022E" w:rsidRPr="00542F32" w:rsidRDefault="007656A1" w:rsidP="0038022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542F3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V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ideo</w:t>
            </w:r>
            <w:r w:rsidR="0038022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6:</w:t>
            </w:r>
            <w:r w:rsidR="0038022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Social Media Marketing Has Changed in 2025</w:t>
            </w:r>
          </w:p>
          <w:p w:rsidR="0038022E" w:rsidRPr="00542F32" w:rsidRDefault="0038022E" w:rsidP="003802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Social Media Marketing</w:t>
            </w:r>
          </w:p>
        </w:tc>
        <w:tc>
          <w:tcPr>
            <w:tcW w:w="3636" w:type="dxa"/>
            <w:vAlign w:val="center"/>
          </w:tcPr>
          <w:p w:rsidR="007656A1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2" w:history="1">
              <w:r w:rsidR="0038022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https://www.youtube.com/watch?v=cHeDVKzJBNE</w:t>
              </w:r>
            </w:hyperlink>
          </w:p>
          <w:p w:rsidR="0038022E" w:rsidRPr="00542F32" w:rsidRDefault="0038022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rPr>
          <w:trHeight w:val="1700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24" w:type="dxa"/>
            <w:vAlign w:val="center"/>
          </w:tcPr>
          <w:p w:rsidR="00D279CB" w:rsidRPr="00542F32" w:rsidRDefault="00374F0E" w:rsidP="00374F0E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Social media marketing – Introduction; 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Case study, Video and Discussion</w:t>
            </w:r>
          </w:p>
          <w:p w:rsidR="00D279CB" w:rsidRPr="00542F32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022E" w:rsidRPr="00542F32" w:rsidRDefault="00374F0E" w:rsidP="0038022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5</w:t>
            </w:r>
            <w:r w:rsidR="00D279CB"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D279CB" w:rsidRPr="00542F32" w:rsidRDefault="00374F0E" w:rsidP="00A47F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Putting SMM in the Context of the Marketing Funnel; Choosing Social Media Platforms</w:t>
            </w:r>
          </w:p>
        </w:tc>
        <w:tc>
          <w:tcPr>
            <w:tcW w:w="3636" w:type="dxa"/>
            <w:vAlign w:val="center"/>
          </w:tcPr>
          <w:p w:rsidR="00D279CB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Punit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Singh Bhatia; Fundamentals of Digital Marketing, Pearson</w:t>
            </w:r>
          </w:p>
        </w:tc>
      </w:tr>
      <w:tr w:rsidR="00D279CB" w:rsidRPr="00542F32" w:rsidTr="00542F32">
        <w:trPr>
          <w:trHeight w:val="1700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24" w:type="dxa"/>
            <w:vAlign w:val="center"/>
          </w:tcPr>
          <w:p w:rsidR="00D279CB" w:rsidRPr="00542F32" w:rsidRDefault="00374F0E" w:rsidP="00374F0E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Exploring marketing strategies for Facebook; 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374F0E" w:rsidRPr="00542F32" w:rsidRDefault="00374F0E" w:rsidP="00374F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Video 7: Facebook Ads Strategy</w:t>
            </w:r>
          </w:p>
          <w:p w:rsidR="00D279CB" w:rsidRPr="00542F32" w:rsidRDefault="00374F0E" w:rsidP="00443F0C">
            <w:pPr>
              <w:pStyle w:val="Heading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on Discovering Facebook page and ads</w:t>
            </w:r>
          </w:p>
        </w:tc>
        <w:tc>
          <w:tcPr>
            <w:tcW w:w="3636" w:type="dxa"/>
            <w:vAlign w:val="center"/>
          </w:tcPr>
          <w:p w:rsidR="00D279CB" w:rsidRPr="00542F32" w:rsidRDefault="00072CCF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3" w:history="1">
              <w:r w:rsidR="00374F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https://www.youtube.com/watch?v=OTHW9-yi7RE</w:t>
              </w:r>
            </w:hyperlink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rPr>
          <w:trHeight w:val="710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D279CB" w:rsidRPr="00542F32" w:rsidRDefault="00374F0E" w:rsidP="00374F0E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Basics of twitter; Marketing via Twitter; 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and Discussion</w:t>
            </w:r>
          </w:p>
          <w:p w:rsidR="00D279CB" w:rsidRPr="00542F32" w:rsidRDefault="00D279CB" w:rsidP="00443F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542F32" w:rsidRDefault="00374F0E" w:rsidP="0038022E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on Using Promoted Accounts, tweets and trends</w:t>
            </w:r>
          </w:p>
        </w:tc>
        <w:tc>
          <w:tcPr>
            <w:tcW w:w="3636" w:type="dxa"/>
            <w:vAlign w:val="center"/>
          </w:tcPr>
          <w:p w:rsidR="00D279CB" w:rsidRPr="00542F32" w:rsidRDefault="00374F0E" w:rsidP="00443F0C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Philip Kotler; Marketing 4.0: Moving from Traditional to Digital, Publisher Wiley</w:t>
            </w:r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24" w:type="dxa"/>
            <w:vAlign w:val="center"/>
          </w:tcPr>
          <w:p w:rsidR="00D279CB" w:rsidRPr="00542F32" w:rsidRDefault="00374F0E" w:rsidP="00374F0E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Promoting on YouTube; 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D279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542F32" w:rsidRDefault="00374F0E" w:rsidP="00D279CB">
            <w:pPr>
              <w:pStyle w:val="Heading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 on Seeding a Viral Campaign; Advertising on YouTube</w:t>
            </w:r>
          </w:p>
          <w:p w:rsidR="00374F0E" w:rsidRPr="00542F32" w:rsidRDefault="00374F0E" w:rsidP="00374F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Video 8:  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Product Seeding as a Marketing Strategy</w:t>
            </w: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D279CB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4" w:history="1">
              <w:r w:rsidR="00374F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https://www.youtube.com/watch?v=_ITToIxbhTc</w:t>
              </w:r>
            </w:hyperlink>
          </w:p>
          <w:p w:rsidR="00374F0E" w:rsidRPr="00542F32" w:rsidRDefault="00374F0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D279CB" w:rsidRPr="00542F32" w:rsidRDefault="00374F0E" w:rsidP="004E2074">
            <w:pP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Creating a powerful LinkedIn Profile; types of LinkedIn ads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D279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542F32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79CB" w:rsidRPr="00542F32" w:rsidRDefault="00D279CB" w:rsidP="00374F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Lecture and </w:t>
            </w:r>
            <w:proofErr w:type="spellStart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ppt</w:t>
            </w:r>
            <w:proofErr w:type="spellEnd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on </w:t>
            </w:r>
            <w:proofErr w:type="spellStart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Linkedin</w:t>
            </w:r>
            <w:proofErr w:type="spellEnd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Cases study 6:</w:t>
            </w: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D279CB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Cases study</w:t>
            </w:r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  <w:p w:rsidR="00374F0E" w:rsidRPr="00542F32" w:rsidRDefault="00374F0E" w:rsidP="00443F0C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rPr>
          <w:trHeight w:val="346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24" w:type="dxa"/>
            <w:vAlign w:val="center"/>
          </w:tcPr>
          <w:p w:rsidR="00D279CB" w:rsidRPr="00542F32" w:rsidRDefault="00374F0E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 xml:space="preserve">Basics of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; Structuring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for Business Goals</w:t>
            </w:r>
          </w:p>
        </w:tc>
        <w:tc>
          <w:tcPr>
            <w:tcW w:w="4320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4F0E" w:rsidRPr="00542F32" w:rsidRDefault="00D279CB" w:rsidP="00374F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Video</w:t>
            </w:r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9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: </w:t>
            </w:r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How </w:t>
            </w:r>
            <w:r w:rsidR="009D53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to</w:t>
            </w:r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Make [VIRAL] Facebook &amp; </w:t>
            </w:r>
            <w:proofErr w:type="spellStart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Instagram</w:t>
            </w:r>
            <w:proofErr w:type="spellEnd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Image Ads </w:t>
            </w:r>
            <w:r w:rsidR="009D53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in</w:t>
            </w:r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Mins</w:t>
            </w:r>
            <w:proofErr w:type="spellEnd"/>
            <w:r w:rsidR="00374F0E"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38022E" w:rsidRPr="00542F32" w:rsidRDefault="0038022E" w:rsidP="003802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9CB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instagram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530E" w:rsidRPr="00542F32">
              <w:rPr>
                <w:rFonts w:ascii="Times New Roman" w:hAnsi="Times New Roman"/>
                <w:sz w:val="24"/>
                <w:szCs w:val="24"/>
              </w:rPr>
              <w:t>and discussion</w:t>
            </w:r>
          </w:p>
        </w:tc>
        <w:tc>
          <w:tcPr>
            <w:tcW w:w="3636" w:type="dxa"/>
            <w:vAlign w:val="center"/>
          </w:tcPr>
          <w:p w:rsidR="00D279CB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5" w:history="1">
              <w:r w:rsidR="00374F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https://www.youtube.com/watch?v=DqUXg3UDx5k</w:t>
              </w:r>
            </w:hyperlink>
          </w:p>
          <w:p w:rsidR="00374F0E" w:rsidRPr="00542F32" w:rsidRDefault="00374F0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rPr>
          <w:trHeight w:val="1142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24" w:type="dxa"/>
            <w:vAlign w:val="center"/>
          </w:tcPr>
          <w:p w:rsidR="00374F0E" w:rsidRPr="00542F32" w:rsidRDefault="00374F0E" w:rsidP="00374F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Marketing with </w:t>
            </w:r>
            <w:proofErr w:type="spellStart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Pinterest</w:t>
            </w:r>
            <w:proofErr w:type="spellEnd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; </w:t>
            </w:r>
          </w:p>
          <w:p w:rsidR="00D279CB" w:rsidRPr="00542F32" w:rsidRDefault="00D279CB" w:rsidP="00374F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D279CB" w:rsidRPr="00542F32" w:rsidRDefault="00D279CB" w:rsidP="00374F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 Video and Discussion</w:t>
            </w:r>
          </w:p>
          <w:p w:rsidR="00374F0E" w:rsidRPr="00542F32" w:rsidRDefault="00D279CB" w:rsidP="00374F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</w:t>
            </w:r>
            <w:r w:rsidR="00374F0E"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374F0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How </w:t>
            </w:r>
            <w:proofErr w:type="gramStart"/>
            <w:r w:rsidR="00374F0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To</w:t>
            </w:r>
            <w:proofErr w:type="gramEnd"/>
            <w:r w:rsidR="00374F0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Run </w:t>
            </w:r>
            <w:proofErr w:type="spellStart"/>
            <w:r w:rsidR="00374F0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Pinterest</w:t>
            </w:r>
            <w:proofErr w:type="spellEnd"/>
            <w:r w:rsidR="00374F0E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Ads - Step by Step Tutorial</w:t>
            </w:r>
          </w:p>
          <w:p w:rsidR="00374F0E" w:rsidRPr="00542F32" w:rsidRDefault="00374F0E" w:rsidP="00374F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Creating a strategy for </w:t>
            </w:r>
            <w:proofErr w:type="spellStart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Pinterest</w:t>
            </w:r>
            <w:proofErr w:type="spellEnd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; Pinning to your business</w:t>
            </w:r>
          </w:p>
          <w:p w:rsidR="00374F0E" w:rsidRPr="00542F32" w:rsidRDefault="00374F0E" w:rsidP="00374F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boards</w:t>
            </w:r>
          </w:p>
        </w:tc>
        <w:tc>
          <w:tcPr>
            <w:tcW w:w="3636" w:type="dxa"/>
            <w:vAlign w:val="center"/>
          </w:tcPr>
          <w:p w:rsidR="00D279CB" w:rsidRPr="00542F32" w:rsidRDefault="00072CCF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6" w:history="1">
              <w:r w:rsidR="00374F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https://www.youtube.com/watch?v=8AQszTB8Zgk</w:t>
              </w:r>
            </w:hyperlink>
          </w:p>
          <w:p w:rsidR="00374F0E" w:rsidRPr="00542F32" w:rsidRDefault="00374F0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D279CB" w:rsidRPr="00542F32" w:rsidTr="00542F32">
        <w:trPr>
          <w:trHeight w:val="440"/>
        </w:trPr>
        <w:tc>
          <w:tcPr>
            <w:tcW w:w="993" w:type="dxa"/>
            <w:vAlign w:val="center"/>
          </w:tcPr>
          <w:p w:rsidR="00D279CB" w:rsidRPr="00542F32" w:rsidRDefault="00D279CB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24" w:type="dxa"/>
            <w:vAlign w:val="center"/>
          </w:tcPr>
          <w:p w:rsidR="00D279CB" w:rsidRPr="00542F32" w:rsidRDefault="009D530E" w:rsidP="004E207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Capstone presentation by students</w:t>
            </w:r>
          </w:p>
        </w:tc>
        <w:tc>
          <w:tcPr>
            <w:tcW w:w="4320" w:type="dxa"/>
            <w:vAlign w:val="center"/>
          </w:tcPr>
          <w:p w:rsidR="00D279CB" w:rsidRPr="00542F32" w:rsidRDefault="009D530E" w:rsidP="004E2074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by the students on social media strategy</w:t>
            </w:r>
          </w:p>
          <w:p w:rsidR="00D279CB" w:rsidRPr="00542F32" w:rsidRDefault="00D279CB" w:rsidP="003802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D279CB" w:rsidRPr="00542F32" w:rsidRDefault="009D530E" w:rsidP="004E2074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In the lab or class room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Capstone presentation by students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by the students on social media strategy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In the lab or class room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Capstone presentation by students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by the students on social media strategy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In the lab or class room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Module 4</w:t>
            </w:r>
          </w:p>
          <w:p w:rsidR="009D530E" w:rsidRPr="00542F32" w:rsidRDefault="009D530E" w:rsidP="009D530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Search Engine </w:t>
            </w:r>
            <w:proofErr w:type="spellStart"/>
            <w:r w:rsidRPr="00542F32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Optimisation</w:t>
            </w:r>
            <w:proofErr w:type="spellEnd"/>
            <w:r w:rsidRPr="00542F32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and 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Case let,  Video and Discussion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30E" w:rsidRPr="00542F32" w:rsidRDefault="009D530E" w:rsidP="009D53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Video 11: </w:t>
            </w:r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SEO </w:t>
            </w:r>
            <w:proofErr w:type="gramStart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For</w:t>
            </w:r>
            <w:proofErr w:type="gramEnd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Beginners: A Basic Search Engine Optimization Tutorial for Higher Google Rankings</w:t>
            </w:r>
          </w:p>
        </w:tc>
        <w:tc>
          <w:tcPr>
            <w:tcW w:w="3636" w:type="dxa"/>
            <w:vAlign w:val="center"/>
          </w:tcPr>
          <w:p w:rsidR="009D530E" w:rsidRPr="00542F32" w:rsidRDefault="00072CCF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7" w:history="1">
              <w:r w:rsidR="009D53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https://www.youtube.com/watch?v=DvwS7cV9GmQ</w:t>
              </w:r>
            </w:hyperlink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pStyle w:val="Default"/>
            </w:pPr>
            <w:r w:rsidRPr="00542F32">
              <w:rPr>
                <w:rFonts w:eastAsia="Calibri"/>
              </w:rPr>
              <w:t>Web Analytics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9D530E" w:rsidRPr="00542F32" w:rsidRDefault="009D530E" w:rsidP="009D530E">
            <w:pPr>
              <w:pStyle w:val="Heading1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12: What is Web analytics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PPT on Web analytics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9D530E" w:rsidRPr="00542F32" w:rsidRDefault="00072CCF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8" w:history="1">
              <w:r w:rsidR="009D53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https://www.youtube.com/watch?v=kc1zfEL3qq4</w:t>
              </w:r>
            </w:hyperlink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pStyle w:val="Default"/>
            </w:pPr>
            <w:r w:rsidRPr="00542F32">
              <w:t>Website development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30E" w:rsidRPr="00542F32" w:rsidRDefault="009D530E" w:rsidP="009D530E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sz w:val="24"/>
                <w:szCs w:val="24"/>
              </w:rPr>
              <w:t xml:space="preserve">Video </w:t>
            </w:r>
            <w:r w:rsidR="00542F32" w:rsidRPr="00542F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2F3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SEO for Beginners: Rank #1 </w:t>
            </w:r>
            <w:proofErr w:type="gramStart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In</w:t>
            </w:r>
            <w:proofErr w:type="gramEnd"/>
            <w:r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 xml:space="preserve"> Google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Website development; Concept of SEO; SEO Phases; SEO Tactics</w:t>
            </w:r>
          </w:p>
        </w:tc>
        <w:tc>
          <w:tcPr>
            <w:tcW w:w="3636" w:type="dxa"/>
            <w:vAlign w:val="center"/>
          </w:tcPr>
          <w:p w:rsidR="009D530E" w:rsidRPr="00542F32" w:rsidRDefault="00072CCF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19" w:history="1">
              <w:r w:rsidR="009D530E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https://www.youtube.com/watch?v=IkmPjeNKkBQ</w:t>
              </w:r>
            </w:hyperlink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Web analytics- Key metrics: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Case study and Discussion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30E" w:rsidRPr="00542F32" w:rsidRDefault="009D530E" w:rsidP="009D530E">
            <w:pPr>
              <w:tabs>
                <w:tab w:val="left" w:pos="31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7:</w:t>
            </w:r>
            <w:r w:rsidRPr="00542F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PPT on Behavioral analysis-visit/sessions, time on site, page views, bounce rate</w:t>
            </w: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Case study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Case study</w:t>
            </w: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and Discussion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presentation by the students</w:t>
            </w: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Social Media Marketing for dummies; Shiv Singh &amp; Stephanie Diamond; 4th Edition 2020;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Wily &amp; Sons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Web analytics</w:t>
            </w:r>
          </w:p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average order value</w:t>
            </w:r>
          </w:p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542F32" w:rsidRPr="00542F32">
              <w:rPr>
                <w:rFonts w:ascii="Times New Roman" w:hAnsi="Times New Roman"/>
                <w:b/>
                <w:sz w:val="24"/>
                <w:szCs w:val="24"/>
              </w:rPr>
              <w:t>PT</w:t>
            </w: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 on </w:t>
            </w: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multi-channel funnel; Experience analysis –site survey,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usability testing, site visit, A/B testing;</w:t>
            </w: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Social Media Marketing for dummies; Shiv Singh &amp; Stephanie Diamond; 4th Edition 2020;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Wily &amp; Sons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24" w:type="dxa"/>
            <w:vAlign w:val="center"/>
          </w:tcPr>
          <w:p w:rsidR="009D530E" w:rsidRPr="00542F32" w:rsidRDefault="00542F32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Module 5:</w:t>
            </w:r>
          </w:p>
          <w:p w:rsidR="00542F32" w:rsidRPr="00542F32" w:rsidRDefault="00542F32" w:rsidP="00542F3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Digital Innovation and Trends</w:t>
            </w:r>
          </w:p>
          <w:p w:rsidR="00542F32" w:rsidRPr="00542F32" w:rsidRDefault="00542F32" w:rsidP="00542F3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542F32" w:rsidRPr="00542F32" w:rsidRDefault="009D530E" w:rsidP="00542F32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Video </w:t>
            </w:r>
            <w:r w:rsidR="00542F32"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r w:rsidR="00542F32" w:rsidRPr="00542F32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="00542F32" w:rsidRPr="00542F32">
              <w:rPr>
                <w:rFonts w:ascii="Times New Roman" w:hAnsi="Times New Roman" w:cs="Times New Roman"/>
                <w:b w:val="0"/>
                <w:color w:val="0F0F0F"/>
                <w:sz w:val="24"/>
                <w:szCs w:val="24"/>
              </w:rPr>
              <w:t>What is Digital Innovation | Digital Innovation Part 1</w:t>
            </w:r>
          </w:p>
          <w:p w:rsidR="00542F32" w:rsidRPr="00542F32" w:rsidRDefault="00542F32" w:rsidP="00542F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</w:rPr>
              <w:t xml:space="preserve"> on </w:t>
            </w: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Meaning, definition and examples of digital </w:t>
            </w:r>
            <w:proofErr w:type="spellStart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innvoation</w:t>
            </w:r>
            <w:proofErr w:type="spellEnd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636" w:type="dxa"/>
            <w:vAlign w:val="center"/>
          </w:tcPr>
          <w:p w:rsidR="009D530E" w:rsidRPr="00542F32" w:rsidRDefault="00072CCF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hyperlink r:id="rId20" w:history="1">
              <w:r w:rsidR="00542F32" w:rsidRPr="00542F32">
                <w:rPr>
                  <w:rStyle w:val="Hyperlink"/>
                  <w:rFonts w:ascii="Times New Roman" w:hAnsi="Times New Roman"/>
                  <w:sz w:val="24"/>
                  <w:szCs w:val="24"/>
                  <w:lang w:eastAsia="en-IN"/>
                </w:rPr>
                <w:t>https://www.youtube.com/watch?v=-fBg0gMancw</w:t>
              </w:r>
            </w:hyperlink>
          </w:p>
          <w:p w:rsidR="00542F32" w:rsidRPr="00542F32" w:rsidRDefault="00542F32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24" w:type="dxa"/>
            <w:vAlign w:val="center"/>
          </w:tcPr>
          <w:p w:rsidR="009D530E" w:rsidRPr="00542F32" w:rsidRDefault="00542F32" w:rsidP="00542F32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AI - </w:t>
            </w:r>
            <w:proofErr w:type="spellStart"/>
            <w:r w:rsidRPr="00542F3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Chatbots</w:t>
            </w:r>
            <w:proofErr w:type="spellEnd"/>
          </w:p>
        </w:tc>
        <w:tc>
          <w:tcPr>
            <w:tcW w:w="4320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Lecture, Video and Discussion</w:t>
            </w:r>
          </w:p>
          <w:p w:rsidR="00542F32" w:rsidRPr="00542F32" w:rsidRDefault="00542F32" w:rsidP="00542F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542F32" w:rsidRPr="00542F32" w:rsidRDefault="00542F32" w:rsidP="00542F32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Video 15</w:t>
            </w:r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on How to Create an AI </w:t>
            </w:r>
            <w:proofErr w:type="spellStart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Chatbot</w:t>
            </w:r>
            <w:proofErr w:type="spellEnd"/>
            <w:r w:rsidRPr="00542F3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— Full Tutorial for Beginners</w:t>
            </w:r>
          </w:p>
          <w:p w:rsidR="009D530E" w:rsidRPr="00542F32" w:rsidRDefault="00542F32" w:rsidP="00542F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Ppt</w:t>
            </w:r>
            <w:proofErr w:type="spellEnd"/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on </w:t>
            </w:r>
            <w:proofErr w:type="spellStart"/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</w:t>
            </w:r>
            <w:proofErr w:type="spellEnd"/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AI </w:t>
            </w:r>
            <w:proofErr w:type="spellStart"/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andChtbot</w:t>
            </w:r>
            <w:proofErr w:type="spellEnd"/>
          </w:p>
        </w:tc>
        <w:tc>
          <w:tcPr>
            <w:tcW w:w="3636" w:type="dxa"/>
            <w:vAlign w:val="center"/>
          </w:tcPr>
          <w:p w:rsidR="009D530E" w:rsidRPr="00542F32" w:rsidRDefault="00072CCF" w:rsidP="009D530E">
            <w:pPr>
              <w:rPr>
                <w:rFonts w:ascii="Times New Roman" w:hAnsi="Times New Roman"/>
                <w:b/>
                <w:sz w:val="24"/>
                <w:szCs w:val="24"/>
                <w:lang w:eastAsia="en-IN"/>
              </w:rPr>
            </w:pPr>
            <w:hyperlink r:id="rId21" w:history="1">
              <w:r w:rsidR="00542F32" w:rsidRPr="00542F32">
                <w:rPr>
                  <w:rStyle w:val="Hyperlink"/>
                  <w:rFonts w:ascii="Times New Roman" w:hAnsi="Times New Roman"/>
                  <w:b/>
                  <w:sz w:val="24"/>
                  <w:szCs w:val="24"/>
                  <w:lang w:eastAsia="en-IN"/>
                </w:rPr>
                <w:t>https://www.youtube.com/watch?v=yBa3od-Z330</w:t>
              </w:r>
            </w:hyperlink>
          </w:p>
          <w:p w:rsidR="00542F32" w:rsidRPr="00542F32" w:rsidRDefault="00542F32" w:rsidP="009D530E">
            <w:pPr>
              <w:rPr>
                <w:rFonts w:ascii="Times New Roman" w:hAnsi="Times New Roman"/>
                <w:b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24" w:type="dxa"/>
            <w:vAlign w:val="center"/>
          </w:tcPr>
          <w:p w:rsidR="00542F32" w:rsidRPr="00542F32" w:rsidRDefault="00542F32" w:rsidP="00542F32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Content </w:t>
            </w: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marketing and Personalization</w:t>
            </w:r>
          </w:p>
          <w:p w:rsidR="009D530E" w:rsidRPr="00542F32" w:rsidRDefault="00542F32" w:rsidP="00542F32">
            <w:pPr>
              <w:spacing w:line="27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-Influencer marketing</w:t>
            </w:r>
          </w:p>
        </w:tc>
        <w:tc>
          <w:tcPr>
            <w:tcW w:w="4320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Lecture, Video and Discussion</w:t>
            </w:r>
          </w:p>
          <w:p w:rsidR="009D530E" w:rsidRPr="00542F32" w:rsidRDefault="00542F32" w:rsidP="00542F32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lastRenderedPageBreak/>
              <w:t>PPT on  Influencer marketing</w:t>
            </w:r>
          </w:p>
        </w:tc>
        <w:tc>
          <w:tcPr>
            <w:tcW w:w="3636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lastRenderedPageBreak/>
              <w:t xml:space="preserve">Social Media Marketing for </w:t>
            </w: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lastRenderedPageBreak/>
              <w:t>dummies; Shiv Singh &amp; Stephanie Diamond; 4th Edition 2020;</w:t>
            </w:r>
          </w:p>
          <w:p w:rsidR="009D530E" w:rsidRPr="00542F32" w:rsidRDefault="00542F32" w:rsidP="00542F32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Wily &amp; Sons</w:t>
            </w:r>
          </w:p>
        </w:tc>
      </w:tr>
      <w:tr w:rsidR="009D530E" w:rsidRPr="00542F32" w:rsidTr="00542F32">
        <w:trPr>
          <w:trHeight w:val="1223"/>
        </w:trPr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24" w:type="dxa"/>
            <w:vAlign w:val="center"/>
          </w:tcPr>
          <w:p w:rsidR="00542F32" w:rsidRPr="00542F32" w:rsidRDefault="00542F32" w:rsidP="00542F3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Wearables</w:t>
            </w:r>
            <w:proofErr w:type="spellEnd"/>
          </w:p>
          <w:p w:rsidR="009D530E" w:rsidRPr="00542F32" w:rsidRDefault="00542F32" w:rsidP="00542F3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Programmatic advertising</w:t>
            </w:r>
          </w:p>
        </w:tc>
        <w:tc>
          <w:tcPr>
            <w:tcW w:w="4320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9D530E" w:rsidRPr="00542F32" w:rsidRDefault="00542F32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Case study 8: </w:t>
            </w:r>
          </w:p>
          <w:p w:rsidR="00542F32" w:rsidRPr="00542F32" w:rsidRDefault="00542F32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9</w:t>
            </w:r>
          </w:p>
          <w:p w:rsidR="00542F32" w:rsidRPr="00542F32" w:rsidRDefault="00542F32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24" w:type="dxa"/>
            <w:vAlign w:val="center"/>
          </w:tcPr>
          <w:p w:rsidR="009D530E" w:rsidRPr="00542F32" w:rsidRDefault="00542F32" w:rsidP="009D530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Case study</w:t>
            </w:r>
          </w:p>
        </w:tc>
        <w:tc>
          <w:tcPr>
            <w:tcW w:w="4320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 , case study discussion</w:t>
            </w:r>
          </w:p>
          <w:p w:rsidR="009D530E" w:rsidRPr="00542F32" w:rsidRDefault="00542F32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Presentation by the students</w:t>
            </w:r>
          </w:p>
        </w:tc>
        <w:tc>
          <w:tcPr>
            <w:tcW w:w="3636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Digital marketing; Strategy, Implementation and Practice; Dave Chaffey &amp; Fiona Ellis-</w:t>
            </w:r>
          </w:p>
          <w:p w:rsidR="009D530E" w:rsidRPr="00542F32" w:rsidRDefault="00542F32" w:rsidP="00542F32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Chadwick; Eighth Edition 2022; Pearson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24" w:type="dxa"/>
            <w:vAlign w:val="center"/>
          </w:tcPr>
          <w:p w:rsidR="00542F32" w:rsidRPr="00542F32" w:rsidRDefault="00542F32" w:rsidP="00542F3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Programmatic advertising</w:t>
            </w:r>
          </w:p>
          <w:p w:rsidR="009D530E" w:rsidRPr="00542F32" w:rsidRDefault="00542F32" w:rsidP="00542F3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42F3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Conversational marketing</w:t>
            </w:r>
          </w:p>
        </w:tc>
        <w:tc>
          <w:tcPr>
            <w:tcW w:w="4320" w:type="dxa"/>
            <w:vAlign w:val="center"/>
          </w:tcPr>
          <w:p w:rsidR="00542F32" w:rsidRPr="00542F32" w:rsidRDefault="00542F32" w:rsidP="00542F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Lecture, Video and Discussion</w:t>
            </w:r>
          </w:p>
          <w:p w:rsidR="00542F32" w:rsidRPr="00542F32" w:rsidRDefault="00542F32" w:rsidP="00542F3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 xml:space="preserve">PPT on </w:t>
            </w:r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Programmatic advertising</w:t>
            </w:r>
          </w:p>
          <w:p w:rsidR="009D530E" w:rsidRPr="00542F32" w:rsidRDefault="00542F32" w:rsidP="00542F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Conversational marketing</w:t>
            </w:r>
          </w:p>
        </w:tc>
        <w:tc>
          <w:tcPr>
            <w:tcW w:w="3636" w:type="dxa"/>
            <w:vAlign w:val="center"/>
          </w:tcPr>
          <w:p w:rsidR="009D530E" w:rsidRPr="00542F32" w:rsidRDefault="00542F32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proofErr w:type="spellStart"/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>Seema</w:t>
            </w:r>
            <w:proofErr w:type="spellEnd"/>
            <w:r w:rsidRPr="00542F32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 Gupta; Digital Marketing, McGraw Hill Education</w:t>
            </w:r>
          </w:p>
        </w:tc>
      </w:tr>
      <w:tr w:rsidR="009D530E" w:rsidRPr="00542F32" w:rsidTr="00542F32">
        <w:tc>
          <w:tcPr>
            <w:tcW w:w="993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24" w:type="dxa"/>
            <w:vAlign w:val="center"/>
          </w:tcPr>
          <w:p w:rsidR="009D530E" w:rsidRPr="00542F32" w:rsidRDefault="009D530E" w:rsidP="009D530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</w:rPr>
            </w:pPr>
            <w:r w:rsidRPr="00542F32">
              <w:rPr>
                <w:rFonts w:ascii="Times New Roman" w:hAnsi="Times New Roman"/>
                <w:sz w:val="24"/>
                <w:szCs w:val="24"/>
              </w:rPr>
              <w:t>Case studies from Question Papers</w:t>
            </w:r>
          </w:p>
          <w:p w:rsidR="00542F32" w:rsidRPr="00542F32" w:rsidRDefault="00542F32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2F32">
              <w:rPr>
                <w:rFonts w:ascii="Times New Roman" w:hAnsi="Times New Roman"/>
                <w:b/>
                <w:sz w:val="24"/>
                <w:szCs w:val="24"/>
              </w:rPr>
              <w:t>Case Study 10:</w:t>
            </w:r>
          </w:p>
          <w:p w:rsidR="009D530E" w:rsidRPr="00542F32" w:rsidRDefault="009D530E" w:rsidP="009D53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:rsidR="009D530E" w:rsidRPr="00542F32" w:rsidRDefault="009D530E" w:rsidP="009D530E">
            <w:pPr>
              <w:rPr>
                <w:rFonts w:ascii="Times New Roman" w:hAnsi="Times New Roman"/>
                <w:sz w:val="24"/>
                <w:szCs w:val="24"/>
                <w:lang w:eastAsia="en-IN"/>
              </w:rPr>
            </w:pPr>
          </w:p>
        </w:tc>
      </w:tr>
    </w:tbl>
    <w:p w:rsidR="007656A1" w:rsidRPr="00542F32" w:rsidRDefault="007656A1" w:rsidP="007656A1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 w:rsidRPr="00542F3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7656A1" w:rsidRPr="00542F32" w:rsidTr="004E2074">
        <w:trPr>
          <w:trHeight w:val="107"/>
        </w:trPr>
        <w:tc>
          <w:tcPr>
            <w:tcW w:w="10008" w:type="dxa"/>
            <w:tcBorders>
              <w:top w:val="nil"/>
              <w:left w:val="nil"/>
              <w:right w:val="nil"/>
            </w:tcBorders>
          </w:tcPr>
          <w:p w:rsidR="007656A1" w:rsidRPr="00542F32" w:rsidRDefault="007656A1" w:rsidP="004E2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6A1" w:rsidRPr="00542F32" w:rsidTr="004E2074">
        <w:trPr>
          <w:trHeight w:val="107"/>
        </w:trPr>
        <w:tc>
          <w:tcPr>
            <w:tcW w:w="10008" w:type="dxa"/>
            <w:tcBorders>
              <w:left w:val="nil"/>
              <w:right w:val="nil"/>
            </w:tcBorders>
          </w:tcPr>
          <w:p w:rsidR="007656A1" w:rsidRPr="00542F32" w:rsidRDefault="007656A1" w:rsidP="004E20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56A1" w:rsidRPr="00542F32" w:rsidRDefault="007656A1" w:rsidP="00F21C6C">
      <w:pPr>
        <w:pStyle w:val="BodyText"/>
        <w:spacing w:before="9"/>
      </w:pPr>
    </w:p>
    <w:sectPr w:rsidR="007656A1" w:rsidRPr="00542F32" w:rsidSect="00C43202">
      <w:pgSz w:w="12240" w:h="15840"/>
      <w:pgMar w:top="18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1275AAD"/>
    <w:multiLevelType w:val="singleLevel"/>
    <w:tmpl w:val="D1275AAD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1">
    <w:nsid w:val="074A3F40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23B6B08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4F3341D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58C1205"/>
    <w:multiLevelType w:val="singleLevel"/>
    <w:tmpl w:val="258C1205"/>
    <w:lvl w:ilvl="0">
      <w:start w:val="5"/>
      <w:numFmt w:val="decimal"/>
      <w:suff w:val="space"/>
      <w:lvlText w:val="%1."/>
      <w:lvlJc w:val="left"/>
    </w:lvl>
  </w:abstractNum>
  <w:abstractNum w:abstractNumId="5">
    <w:nsid w:val="2CE222FC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70B4F1A"/>
    <w:multiLevelType w:val="multilevel"/>
    <w:tmpl w:val="370B4F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009B5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9B946E9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EE11969"/>
    <w:multiLevelType w:val="multilevel"/>
    <w:tmpl w:val="5EE119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0E755C"/>
    <w:multiLevelType w:val="hybridMultilevel"/>
    <w:tmpl w:val="93E4FD08"/>
    <w:lvl w:ilvl="0" w:tplc="C7D0E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746F4F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7B12ED6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A2B514E"/>
    <w:multiLevelType w:val="hybridMultilevel"/>
    <w:tmpl w:val="4EA0BA16"/>
    <w:lvl w:ilvl="0" w:tplc="14462F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5B322E2"/>
    <w:multiLevelType w:val="multilevel"/>
    <w:tmpl w:val="75B322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F5D26"/>
    <w:multiLevelType w:val="hybridMultilevel"/>
    <w:tmpl w:val="A0CA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9"/>
  </w:num>
  <w:num w:numId="5">
    <w:abstractNumId w:val="4"/>
  </w:num>
  <w:num w:numId="6">
    <w:abstractNumId w:val="10"/>
  </w:num>
  <w:num w:numId="7">
    <w:abstractNumId w:val="15"/>
  </w:num>
  <w:num w:numId="8">
    <w:abstractNumId w:val="12"/>
  </w:num>
  <w:num w:numId="9">
    <w:abstractNumId w:val="13"/>
  </w:num>
  <w:num w:numId="10">
    <w:abstractNumId w:val="3"/>
  </w:num>
  <w:num w:numId="11">
    <w:abstractNumId w:val="8"/>
  </w:num>
  <w:num w:numId="12">
    <w:abstractNumId w:val="11"/>
  </w:num>
  <w:num w:numId="13">
    <w:abstractNumId w:val="2"/>
  </w:num>
  <w:num w:numId="14">
    <w:abstractNumId w:val="7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17"/>
    <w:rsid w:val="00072CCF"/>
    <w:rsid w:val="000F586C"/>
    <w:rsid w:val="001C2096"/>
    <w:rsid w:val="001D657D"/>
    <w:rsid w:val="001D767F"/>
    <w:rsid w:val="00273347"/>
    <w:rsid w:val="00374F0E"/>
    <w:rsid w:val="0038022E"/>
    <w:rsid w:val="00433917"/>
    <w:rsid w:val="00542F32"/>
    <w:rsid w:val="007245A6"/>
    <w:rsid w:val="00742698"/>
    <w:rsid w:val="007656A1"/>
    <w:rsid w:val="007F48B8"/>
    <w:rsid w:val="0086102D"/>
    <w:rsid w:val="009D530E"/>
    <w:rsid w:val="00A47FEC"/>
    <w:rsid w:val="00A97AA6"/>
    <w:rsid w:val="00B7621C"/>
    <w:rsid w:val="00BC3023"/>
    <w:rsid w:val="00C3072B"/>
    <w:rsid w:val="00C43202"/>
    <w:rsid w:val="00C877C7"/>
    <w:rsid w:val="00D279CB"/>
    <w:rsid w:val="00D605F5"/>
    <w:rsid w:val="00E9663A"/>
    <w:rsid w:val="00F2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F004CE-01BD-4BFC-88A1-7D7496A0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9CB"/>
  </w:style>
  <w:style w:type="paragraph" w:styleId="Heading1">
    <w:name w:val="heading 1"/>
    <w:basedOn w:val="Normal"/>
    <w:next w:val="Normal"/>
    <w:link w:val="Heading1Char"/>
    <w:uiPriority w:val="9"/>
    <w:qFormat/>
    <w:rsid w:val="00742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33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5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391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3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DefaultParagraphFont"/>
    <w:rsid w:val="00433917"/>
  </w:style>
  <w:style w:type="paragraph" w:styleId="BalloonText">
    <w:name w:val="Balloon Text"/>
    <w:basedOn w:val="Normal"/>
    <w:link w:val="BalloonTextChar"/>
    <w:uiPriority w:val="99"/>
    <w:semiHidden/>
    <w:unhideWhenUsed/>
    <w:rsid w:val="004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17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5A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qFormat/>
    <w:rsid w:val="007245A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245A6"/>
    <w:pPr>
      <w:ind w:left="720"/>
      <w:contextualSpacing/>
    </w:pPr>
  </w:style>
  <w:style w:type="character" w:customStyle="1" w:styleId="measurement">
    <w:name w:val="measurement"/>
    <w:basedOn w:val="DefaultParagraphFont"/>
    <w:qFormat/>
    <w:rsid w:val="007245A6"/>
  </w:style>
  <w:style w:type="character" w:customStyle="1" w:styleId="thechange">
    <w:name w:val="the_change"/>
    <w:basedOn w:val="DefaultParagraphFont"/>
    <w:rsid w:val="007245A6"/>
  </w:style>
  <w:style w:type="paragraph" w:customStyle="1" w:styleId="TableParagraph">
    <w:name w:val="Table Paragraph"/>
    <w:basedOn w:val="Normal"/>
    <w:uiPriority w:val="1"/>
    <w:qFormat/>
    <w:rsid w:val="007245A6"/>
    <w:pPr>
      <w:widowControl w:val="0"/>
      <w:autoSpaceDE w:val="0"/>
      <w:autoSpaceDN w:val="0"/>
      <w:spacing w:after="0" w:line="240" w:lineRule="auto"/>
      <w:ind w:left="106"/>
      <w:jc w:val="center"/>
    </w:pPr>
    <w:rPr>
      <w:rFonts w:ascii="Cambria" w:eastAsia="Cambria" w:hAnsi="Cambria" w:cs="Cambria"/>
    </w:rPr>
  </w:style>
  <w:style w:type="paragraph" w:styleId="BodyText">
    <w:name w:val="Body Text"/>
    <w:basedOn w:val="Normal"/>
    <w:link w:val="BodyTextChar"/>
    <w:uiPriority w:val="1"/>
    <w:qFormat/>
    <w:rsid w:val="00F21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1C6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F21C6C"/>
    <w:pPr>
      <w:widowControl w:val="0"/>
      <w:autoSpaceDE w:val="0"/>
      <w:autoSpaceDN w:val="0"/>
      <w:spacing w:before="4" w:after="0" w:line="639" w:lineRule="exact"/>
      <w:ind w:left="1350" w:right="1719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21C6C"/>
    <w:rPr>
      <w:rFonts w:ascii="Times New Roman" w:eastAsia="Times New Roman" w:hAnsi="Times New Roman" w:cs="Times New Roman"/>
      <w:b/>
      <w:bCs/>
      <w:sz w:val="56"/>
      <w:szCs w:val="56"/>
    </w:rPr>
  </w:style>
  <w:style w:type="table" w:styleId="TableGrid">
    <w:name w:val="Table Grid"/>
    <w:basedOn w:val="TableNormal"/>
    <w:uiPriority w:val="59"/>
    <w:qFormat/>
    <w:rsid w:val="00F21C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42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9663A"/>
    <w:rPr>
      <w:i/>
      <w:iCs/>
    </w:rPr>
  </w:style>
  <w:style w:type="paragraph" w:customStyle="1" w:styleId="Default">
    <w:name w:val="Default"/>
    <w:rsid w:val="00765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9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8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9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132847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23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35739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21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6111192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345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5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0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4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9CeSYEPhhQ" TargetMode="External"/><Relationship Id="rId13" Type="http://schemas.openxmlformats.org/officeDocument/2006/relationships/hyperlink" Target="https://www.youtube.com/watch?v=OTHW9-yi7RE" TargetMode="External"/><Relationship Id="rId18" Type="http://schemas.openxmlformats.org/officeDocument/2006/relationships/hyperlink" Target="https://www.youtube.com/watch?v=kc1zfEL3qq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Ba3od-Z330" TargetMode="External"/><Relationship Id="rId7" Type="http://schemas.openxmlformats.org/officeDocument/2006/relationships/hyperlink" Target="https://www.youtube.com/watch?v=UdiPpeDpvqA" TargetMode="External"/><Relationship Id="rId12" Type="http://schemas.openxmlformats.org/officeDocument/2006/relationships/hyperlink" Target="https://www.youtube.com/watch?v=cHeDVKzJBNE" TargetMode="External"/><Relationship Id="rId17" Type="http://schemas.openxmlformats.org/officeDocument/2006/relationships/hyperlink" Target="https://www.youtube.com/watch?v=DvwS7cV9Gm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8AQszTB8Zgk" TargetMode="External"/><Relationship Id="rId20" Type="http://schemas.openxmlformats.org/officeDocument/2006/relationships/hyperlink" Target="https://www.youtube.com/watch?v=-fBg0gManc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ZLroOQKT-g" TargetMode="External"/><Relationship Id="rId11" Type="http://schemas.openxmlformats.org/officeDocument/2006/relationships/hyperlink" Target="https://www.youtube.com/watch?v=WNlFGePGii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DqUXg3UDx5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kdnp6XU8JhA" TargetMode="External"/><Relationship Id="rId19" Type="http://schemas.openxmlformats.org/officeDocument/2006/relationships/hyperlink" Target="https://www.youtube.com/watch?v=IkmPjeNKkB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cMsQPZ0Csc" TargetMode="External"/><Relationship Id="rId14" Type="http://schemas.openxmlformats.org/officeDocument/2006/relationships/hyperlink" Target="https://www.youtube.com/watch?v=_ITToIxbhT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L2-21</dc:creator>
  <cp:lastModifiedBy>Windows User</cp:lastModifiedBy>
  <cp:revision>13</cp:revision>
  <dcterms:created xsi:type="dcterms:W3CDTF">2025-05-21T07:16:00Z</dcterms:created>
  <dcterms:modified xsi:type="dcterms:W3CDTF">2026-04-22T10:30:00Z</dcterms:modified>
</cp:coreProperties>
</file>