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21B" w:rsidRDefault="0098021B" w:rsidP="0098021B">
      <w:pPr>
        <w:jc w:val="both"/>
        <w:rPr>
          <w:rFonts w:ascii="Times New Roman" w:hAnsi="Times New Roman" w:cs="Times New Roman"/>
          <w:sz w:val="24"/>
        </w:rPr>
      </w:pPr>
      <w:r w:rsidRPr="0098021B">
        <w:rPr>
          <w:rFonts w:ascii="Times New Roman" w:hAnsi="Times New Roman" w:cs="Times New Roman"/>
          <w:sz w:val="24"/>
        </w:rPr>
        <w:t>Student Council</w:t>
      </w:r>
    </w:p>
    <w:p w:rsidR="0098021B" w:rsidRPr="0098021B" w:rsidRDefault="0098021B" w:rsidP="0098021B">
      <w:pPr>
        <w:jc w:val="both"/>
        <w:rPr>
          <w:rFonts w:ascii="Times New Roman" w:hAnsi="Times New Roman" w:cs="Times New Roman"/>
          <w:sz w:val="24"/>
        </w:rPr>
      </w:pPr>
      <w:r w:rsidRPr="0098021B">
        <w:rPr>
          <w:rFonts w:ascii="Times New Roman" w:hAnsi="Times New Roman" w:cs="Times New Roman"/>
          <w:sz w:val="24"/>
        </w:rPr>
        <w:t xml:space="preserve">RVIM Student Council is a group of 16 elected students with equal representation from the first and second year, who are pursuing their MBA </w:t>
      </w:r>
      <w:proofErr w:type="spellStart"/>
      <w:r w:rsidRPr="0098021B">
        <w:rPr>
          <w:rFonts w:ascii="Times New Roman" w:hAnsi="Times New Roman" w:cs="Times New Roman"/>
          <w:sz w:val="24"/>
        </w:rPr>
        <w:t>programme</w:t>
      </w:r>
      <w:proofErr w:type="spellEnd"/>
      <w:r w:rsidRPr="0098021B">
        <w:rPr>
          <w:rFonts w:ascii="Times New Roman" w:hAnsi="Times New Roman" w:cs="Times New Roman"/>
          <w:sz w:val="24"/>
        </w:rPr>
        <w:t xml:space="preserve"> at the Institute. The Council works together with a Chairman (HOI) and Student Welfare Officers to provide involvement in Institutional decision making process </w:t>
      </w:r>
    </w:p>
    <w:p w:rsidR="0098021B" w:rsidRPr="0098021B" w:rsidRDefault="0098021B" w:rsidP="0098021B">
      <w:pPr>
        <w:jc w:val="both"/>
        <w:rPr>
          <w:rFonts w:ascii="Times New Roman" w:hAnsi="Times New Roman" w:cs="Times New Roman"/>
          <w:sz w:val="24"/>
        </w:rPr>
      </w:pPr>
      <w:r w:rsidRPr="0098021B">
        <w:rPr>
          <w:rFonts w:ascii="Times New Roman" w:hAnsi="Times New Roman" w:cs="Times New Roman"/>
          <w:sz w:val="24"/>
        </w:rPr>
        <w:t xml:space="preserve">Roles of Members of Student Council: </w:t>
      </w:r>
    </w:p>
    <w:p w:rsidR="0098021B" w:rsidRPr="0098021B" w:rsidRDefault="0098021B" w:rsidP="0098021B">
      <w:pPr>
        <w:jc w:val="both"/>
        <w:rPr>
          <w:rFonts w:ascii="Times New Roman" w:hAnsi="Times New Roman" w:cs="Times New Roman"/>
          <w:sz w:val="24"/>
        </w:rPr>
      </w:pPr>
      <w:r w:rsidRPr="0098021B">
        <w:rPr>
          <w:rFonts w:ascii="Times New Roman" w:hAnsi="Times New Roman" w:cs="Times New Roman"/>
          <w:sz w:val="24"/>
        </w:rPr>
        <w:t xml:space="preserve">1. </w:t>
      </w:r>
      <w:r w:rsidRPr="0036417F">
        <w:rPr>
          <w:rFonts w:ascii="Times New Roman" w:hAnsi="Times New Roman" w:cs="Times New Roman"/>
          <w:b/>
          <w:sz w:val="24"/>
        </w:rPr>
        <w:t>Chairman</w:t>
      </w:r>
      <w:r w:rsidRPr="0098021B">
        <w:rPr>
          <w:rFonts w:ascii="Times New Roman" w:hAnsi="Times New Roman" w:cs="Times New Roman"/>
          <w:sz w:val="24"/>
        </w:rPr>
        <w:t xml:space="preserve">: Responsible for appointing the Student Welfare Officers and entrusting the role of running the Council to them. </w:t>
      </w:r>
      <w:r>
        <w:rPr>
          <w:rFonts w:ascii="Times New Roman" w:hAnsi="Times New Roman" w:cs="Times New Roman"/>
          <w:sz w:val="24"/>
        </w:rPr>
        <w:t xml:space="preserve">Reviewing </w:t>
      </w:r>
      <w:r w:rsidRPr="0098021B">
        <w:rPr>
          <w:rFonts w:ascii="Times New Roman" w:hAnsi="Times New Roman" w:cs="Times New Roman"/>
          <w:sz w:val="24"/>
        </w:rPr>
        <w:t>updates from the Student Welfare Officers and the members of the Council</w:t>
      </w:r>
      <w:r>
        <w:rPr>
          <w:rFonts w:ascii="Times New Roman" w:hAnsi="Times New Roman" w:cs="Times New Roman"/>
          <w:sz w:val="24"/>
        </w:rPr>
        <w:t xml:space="preserve"> and </w:t>
      </w:r>
      <w:r w:rsidRPr="0098021B">
        <w:rPr>
          <w:rFonts w:ascii="Times New Roman" w:hAnsi="Times New Roman" w:cs="Times New Roman"/>
          <w:sz w:val="24"/>
        </w:rPr>
        <w:t>Responsible for decisions regarding the Student Council.</w:t>
      </w:r>
    </w:p>
    <w:p w:rsidR="0036417F" w:rsidRDefault="0098021B" w:rsidP="0098021B">
      <w:pPr>
        <w:jc w:val="both"/>
        <w:rPr>
          <w:rFonts w:ascii="Times New Roman" w:hAnsi="Times New Roman" w:cs="Times New Roman"/>
          <w:sz w:val="24"/>
        </w:rPr>
      </w:pPr>
      <w:r w:rsidRPr="0098021B">
        <w:rPr>
          <w:rFonts w:ascii="Times New Roman" w:hAnsi="Times New Roman" w:cs="Times New Roman"/>
          <w:sz w:val="24"/>
        </w:rPr>
        <w:t xml:space="preserve"> 2</w:t>
      </w:r>
      <w:r w:rsidRPr="0036417F">
        <w:rPr>
          <w:rFonts w:ascii="Times New Roman" w:hAnsi="Times New Roman" w:cs="Times New Roman"/>
          <w:b/>
          <w:sz w:val="24"/>
        </w:rPr>
        <w:t>. Student Welfare Officers</w:t>
      </w:r>
      <w:r w:rsidRPr="0098021B">
        <w:rPr>
          <w:rFonts w:ascii="Times New Roman" w:hAnsi="Times New Roman" w:cs="Times New Roman"/>
          <w:sz w:val="24"/>
        </w:rPr>
        <w:t>: Responsible for electing the Class representatives Monitoring and supervising the work of the Class representatives Conducting monthly meeting with the members of the Council</w:t>
      </w:r>
      <w:r w:rsidR="0036417F">
        <w:rPr>
          <w:rFonts w:ascii="Times New Roman" w:hAnsi="Times New Roman" w:cs="Times New Roman"/>
          <w:sz w:val="24"/>
        </w:rPr>
        <w:t xml:space="preserve"> for </w:t>
      </w:r>
      <w:proofErr w:type="spellStart"/>
      <w:r w:rsidR="0036417F">
        <w:rPr>
          <w:rFonts w:ascii="Times New Roman" w:hAnsi="Times New Roman" w:cs="Times New Roman"/>
          <w:sz w:val="24"/>
        </w:rPr>
        <w:t>red</w:t>
      </w:r>
      <w:bookmarkStart w:id="0" w:name="_GoBack"/>
      <w:bookmarkEnd w:id="0"/>
      <w:r w:rsidR="0036417F">
        <w:rPr>
          <w:rFonts w:ascii="Times New Roman" w:hAnsi="Times New Roman" w:cs="Times New Roman"/>
          <w:sz w:val="24"/>
        </w:rPr>
        <w:t>ressal</w:t>
      </w:r>
      <w:proofErr w:type="spellEnd"/>
      <w:r w:rsidR="0036417F">
        <w:rPr>
          <w:rFonts w:ascii="Times New Roman" w:hAnsi="Times New Roman" w:cs="Times New Roman"/>
          <w:sz w:val="24"/>
        </w:rPr>
        <w:t xml:space="preserve"> of issues</w:t>
      </w:r>
      <w:r w:rsidRPr="0098021B">
        <w:rPr>
          <w:rFonts w:ascii="Times New Roman" w:hAnsi="Times New Roman" w:cs="Times New Roman"/>
          <w:sz w:val="24"/>
        </w:rPr>
        <w:t xml:space="preserve">. </w:t>
      </w:r>
    </w:p>
    <w:p w:rsidR="0098021B" w:rsidRPr="0098021B" w:rsidRDefault="0098021B" w:rsidP="0098021B">
      <w:pPr>
        <w:jc w:val="both"/>
        <w:rPr>
          <w:rFonts w:ascii="Times New Roman" w:hAnsi="Times New Roman" w:cs="Times New Roman"/>
          <w:sz w:val="24"/>
        </w:rPr>
      </w:pPr>
      <w:r w:rsidRPr="0098021B">
        <w:rPr>
          <w:rFonts w:ascii="Times New Roman" w:hAnsi="Times New Roman" w:cs="Times New Roman"/>
          <w:sz w:val="24"/>
        </w:rPr>
        <w:t xml:space="preserve">3. </w:t>
      </w:r>
      <w:r w:rsidRPr="0036417F">
        <w:rPr>
          <w:rFonts w:ascii="Times New Roman" w:hAnsi="Times New Roman" w:cs="Times New Roman"/>
          <w:b/>
          <w:sz w:val="24"/>
        </w:rPr>
        <w:t>Elected Student Council Members</w:t>
      </w:r>
      <w:r w:rsidRPr="0098021B">
        <w:rPr>
          <w:rFonts w:ascii="Times New Roman" w:hAnsi="Times New Roman" w:cs="Times New Roman"/>
          <w:sz w:val="24"/>
        </w:rPr>
        <w:t>: Act as a prime official channel of communication between the Institution and the student community. Appraise students about all the development happening in the institute. Attending the Council meetings and participating in the deliberations.</w:t>
      </w:r>
    </w:p>
    <w:p w:rsidR="0098021B" w:rsidRPr="0098021B" w:rsidRDefault="0098021B" w:rsidP="0098021B">
      <w:pPr>
        <w:jc w:val="both"/>
        <w:rPr>
          <w:rFonts w:ascii="Times New Roman" w:hAnsi="Times New Roman" w:cs="Times New Roman"/>
          <w:sz w:val="24"/>
        </w:rPr>
      </w:pPr>
      <w:r w:rsidRPr="0098021B">
        <w:rPr>
          <w:rFonts w:ascii="Times New Roman" w:hAnsi="Times New Roman" w:cs="Times New Roman"/>
          <w:sz w:val="24"/>
        </w:rPr>
        <w:t xml:space="preserve"> Glimpse of the Student Council involved in organizing the following:</w:t>
      </w:r>
    </w:p>
    <w:p w:rsidR="0098021B" w:rsidRPr="0098021B" w:rsidRDefault="0098021B" w:rsidP="0098021B">
      <w:pPr>
        <w:jc w:val="both"/>
        <w:rPr>
          <w:rFonts w:ascii="Times New Roman" w:hAnsi="Times New Roman" w:cs="Times New Roman"/>
          <w:sz w:val="24"/>
        </w:rPr>
      </w:pPr>
      <w:r w:rsidRPr="0098021B">
        <w:rPr>
          <w:rFonts w:ascii="Times New Roman" w:hAnsi="Times New Roman" w:cs="Times New Roman"/>
          <w:sz w:val="24"/>
        </w:rPr>
        <w:t xml:space="preserve"> </w:t>
      </w:r>
      <w:r w:rsidR="0036417F" w:rsidRPr="0098021B">
        <w:rPr>
          <w:rFonts w:ascii="Times New Roman" w:hAnsi="Times New Roman" w:cs="Times New Roman"/>
          <w:sz w:val="24"/>
        </w:rPr>
        <w:t>1. Alumni</w:t>
      </w:r>
      <w:r w:rsidRPr="0098021B">
        <w:rPr>
          <w:rFonts w:ascii="Times New Roman" w:hAnsi="Times New Roman" w:cs="Times New Roman"/>
          <w:sz w:val="24"/>
        </w:rPr>
        <w:t xml:space="preserve"> Meet </w:t>
      </w:r>
    </w:p>
    <w:p w:rsidR="004839A8" w:rsidRPr="0098021B" w:rsidRDefault="0036417F" w:rsidP="0098021B">
      <w:pPr>
        <w:jc w:val="both"/>
        <w:rPr>
          <w:rFonts w:ascii="Times New Roman" w:hAnsi="Times New Roman" w:cs="Times New Roman"/>
          <w:sz w:val="24"/>
        </w:rPr>
      </w:pPr>
      <w:r w:rsidRPr="0098021B">
        <w:rPr>
          <w:rFonts w:ascii="Times New Roman" w:hAnsi="Times New Roman" w:cs="Times New Roman"/>
          <w:sz w:val="24"/>
        </w:rPr>
        <w:t>2. Venture</w:t>
      </w:r>
      <w:r w:rsidR="0098021B" w:rsidRPr="0098021B">
        <w:rPr>
          <w:rFonts w:ascii="Times New Roman" w:hAnsi="Times New Roman" w:cs="Times New Roman"/>
          <w:sz w:val="24"/>
        </w:rPr>
        <w:t xml:space="preserve"> Fest</w:t>
      </w:r>
    </w:p>
    <w:p w:rsidR="0098021B" w:rsidRPr="0098021B" w:rsidRDefault="0098021B" w:rsidP="0098021B">
      <w:pPr>
        <w:jc w:val="both"/>
        <w:rPr>
          <w:rFonts w:ascii="Times New Roman" w:hAnsi="Times New Roman" w:cs="Times New Roman"/>
          <w:sz w:val="24"/>
        </w:rPr>
      </w:pPr>
      <w:r w:rsidRPr="0098021B">
        <w:rPr>
          <w:rFonts w:ascii="Times New Roman" w:hAnsi="Times New Roman" w:cs="Times New Roman"/>
          <w:sz w:val="24"/>
        </w:rPr>
        <w:t xml:space="preserve">3. Republic day celebrations </w:t>
      </w:r>
    </w:p>
    <w:p w:rsidR="0098021B" w:rsidRPr="0098021B" w:rsidRDefault="0036417F" w:rsidP="0098021B">
      <w:pPr>
        <w:jc w:val="both"/>
        <w:rPr>
          <w:rFonts w:ascii="Times New Roman" w:hAnsi="Times New Roman" w:cs="Times New Roman"/>
          <w:sz w:val="24"/>
        </w:rPr>
      </w:pPr>
      <w:r w:rsidRPr="0098021B">
        <w:rPr>
          <w:rFonts w:ascii="Times New Roman" w:hAnsi="Times New Roman" w:cs="Times New Roman"/>
          <w:sz w:val="24"/>
        </w:rPr>
        <w:t>4. International</w:t>
      </w:r>
      <w:r w:rsidR="0098021B" w:rsidRPr="0098021B">
        <w:rPr>
          <w:rFonts w:ascii="Times New Roman" w:hAnsi="Times New Roman" w:cs="Times New Roman"/>
          <w:sz w:val="24"/>
        </w:rPr>
        <w:t xml:space="preserve"> Women’s day Celebrations</w:t>
      </w:r>
    </w:p>
    <w:p w:rsidR="0098021B" w:rsidRDefault="0098021B" w:rsidP="0098021B">
      <w:pPr>
        <w:jc w:val="both"/>
        <w:rPr>
          <w:rFonts w:ascii="Times New Roman" w:hAnsi="Times New Roman" w:cs="Times New Roman"/>
          <w:sz w:val="24"/>
        </w:rPr>
      </w:pPr>
      <w:r w:rsidRPr="0098021B">
        <w:rPr>
          <w:rFonts w:ascii="Times New Roman" w:hAnsi="Times New Roman" w:cs="Times New Roman"/>
          <w:sz w:val="24"/>
        </w:rPr>
        <w:t xml:space="preserve"> </w:t>
      </w:r>
      <w:r w:rsidR="0036417F" w:rsidRPr="0098021B">
        <w:rPr>
          <w:rFonts w:ascii="Times New Roman" w:hAnsi="Times New Roman" w:cs="Times New Roman"/>
          <w:sz w:val="24"/>
        </w:rPr>
        <w:t>5. IQAC</w:t>
      </w:r>
      <w:r w:rsidRPr="0098021B">
        <w:rPr>
          <w:rFonts w:ascii="Times New Roman" w:hAnsi="Times New Roman" w:cs="Times New Roman"/>
          <w:sz w:val="24"/>
        </w:rPr>
        <w:t xml:space="preserve"> a</w:t>
      </w:r>
      <w:r w:rsidR="0036417F">
        <w:rPr>
          <w:rFonts w:ascii="Times New Roman" w:hAnsi="Times New Roman" w:cs="Times New Roman"/>
          <w:sz w:val="24"/>
        </w:rPr>
        <w:t>ctivities, BOS and other events</w:t>
      </w:r>
    </w:p>
    <w:p w:rsidR="0036417F" w:rsidRPr="0098021B" w:rsidRDefault="0036417F" w:rsidP="0098021B">
      <w:pPr>
        <w:jc w:val="both"/>
        <w:rPr>
          <w:rFonts w:ascii="Times New Roman" w:hAnsi="Times New Roman" w:cs="Times New Roman"/>
          <w:sz w:val="24"/>
        </w:rPr>
      </w:pPr>
      <w:r>
        <w:rPr>
          <w:rFonts w:ascii="Times New Roman" w:hAnsi="Times New Roman" w:cs="Times New Roman"/>
          <w:sz w:val="24"/>
        </w:rPr>
        <w:t>-x-</w:t>
      </w:r>
    </w:p>
    <w:sectPr w:rsidR="0036417F" w:rsidRPr="0098021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21B"/>
    <w:rsid w:val="0036417F"/>
    <w:rsid w:val="004F19AF"/>
    <w:rsid w:val="00515A3D"/>
    <w:rsid w:val="00980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L2-21</dc:creator>
  <cp:lastModifiedBy>L2-21</cp:lastModifiedBy>
  <cp:revision>2</cp:revision>
  <dcterms:created xsi:type="dcterms:W3CDTF">2023-09-02T08:30:00Z</dcterms:created>
  <dcterms:modified xsi:type="dcterms:W3CDTF">2023-09-11T08:51:00Z</dcterms:modified>
</cp:coreProperties>
</file>